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 </w:t>
      </w: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山东省第</w:t>
      </w:r>
      <w:r>
        <w:rPr>
          <w:rFonts w:hint="default" w:ascii="Times New Roman" w:hAnsi="Times New Roman" w:eastAsia="宋体" w:cs="Times New Roman"/>
          <w:b/>
          <w:sz w:val="44"/>
          <w:szCs w:val="44"/>
          <w:lang w:eastAsia="zh-CN"/>
        </w:rPr>
        <w:t>十</w:t>
      </w:r>
      <w:r>
        <w:rPr>
          <w:rFonts w:hint="default" w:ascii="Times New Roman" w:hAnsi="Times New Roman" w:eastAsia="宋体" w:cs="Times New Roman"/>
          <w:b/>
          <w:sz w:val="44"/>
          <w:szCs w:val="44"/>
        </w:rPr>
        <w:t>届“学院创意杯”</w:t>
      </w: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广告大赛参赛作品登记表</w:t>
      </w:r>
    </w:p>
    <w:p>
      <w:pPr>
        <w:pStyle w:val="2"/>
        <w:ind w:firstLine="442" w:firstLineChars="100"/>
        <w:jc w:val="both"/>
        <w:rPr>
          <w:rFonts w:hint="default" w:ascii="Times New Roman" w:hAnsi="Times New Roman" w:eastAsia="宋体" w:cs="Times New Roman"/>
          <w:b/>
          <w:sz w:val="44"/>
          <w:szCs w:val="44"/>
        </w:rPr>
      </w:pPr>
    </w:p>
    <w:tbl>
      <w:tblPr>
        <w:tblStyle w:val="4"/>
        <w:tblW w:w="9003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545"/>
        <w:gridCol w:w="1185"/>
        <w:gridCol w:w="840"/>
        <w:gridCol w:w="735"/>
        <w:gridCol w:w="420"/>
        <w:gridCol w:w="1676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作品标题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作品类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别</w:t>
            </w:r>
          </w:p>
        </w:tc>
        <w:tc>
          <w:tcPr>
            <w:tcW w:w="3123" w:type="dxa"/>
            <w:gridSpan w:val="3"/>
            <w:vAlign w:val="center"/>
          </w:tcPr>
          <w:p>
            <w:pPr>
              <w:ind w:right="700"/>
              <w:jc w:val="both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平面□影视□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摄影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5" w:type="dxa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参赛作者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姓名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123" w:type="dxa"/>
            <w:gridSpan w:val="3"/>
            <w:vAlign w:val="center"/>
          </w:tcPr>
          <w:p>
            <w:pPr>
              <w:ind w:firstLine="160" w:firstLineChars="5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□学生 □教师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5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院校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指导教师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5" w:type="dxa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联系事项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地址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发布媒体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5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联系人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电话</w:t>
            </w:r>
          </w:p>
        </w:tc>
        <w:tc>
          <w:tcPr>
            <w:tcW w:w="2703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</w:trPr>
        <w:tc>
          <w:tcPr>
            <w:tcW w:w="1575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创意说明</w:t>
            </w:r>
          </w:p>
        </w:tc>
        <w:tc>
          <w:tcPr>
            <w:tcW w:w="742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ind w:left="600" w:hanging="600" w:hangingChars="200"/>
        <w:jc w:val="both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注：“参赛作者”，姓名栏中填写不超过两人，注明参赛作者学生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或</w:t>
      </w:r>
      <w:r>
        <w:rPr>
          <w:rFonts w:hint="default" w:ascii="Times New Roman" w:hAnsi="Times New Roman" w:eastAsia="仿宋" w:cs="Times New Roman"/>
          <w:sz w:val="30"/>
          <w:szCs w:val="30"/>
        </w:rPr>
        <w:t>教师身份。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D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14"/>
      <w:jc w:val="center"/>
    </w:pPr>
    <w:rPr>
      <w:rFonts w:ascii="仿宋_GB2312" w:eastAsia="仿宋_GB2312"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嘟嘟妈妈</cp:lastModifiedBy>
  <dcterms:modified xsi:type="dcterms:W3CDTF">2020-03-15T05:22:58Z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